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868E" w14:textId="77777777" w:rsidR="00402698" w:rsidRDefault="00402698" w:rsidP="00402698">
      <w:pPr>
        <w:pStyle w:val="Betreff"/>
        <w:spacing w:after="0"/>
        <w:jc w:val="right"/>
      </w:pPr>
      <w:r>
        <w:t>Einrichtungskopf</w:t>
      </w:r>
    </w:p>
    <w:p w14:paraId="7D74D7F7" w14:textId="77777777" w:rsidR="00402698" w:rsidRDefault="00402698" w:rsidP="00402698">
      <w:pPr>
        <w:pStyle w:val="Betreff"/>
        <w:spacing w:after="0"/>
      </w:pPr>
    </w:p>
    <w:p w14:paraId="068E0B88" w14:textId="77777777" w:rsidR="00402698" w:rsidRDefault="00402698" w:rsidP="00402698">
      <w:pPr>
        <w:pStyle w:val="Betreff"/>
        <w:spacing w:after="0"/>
      </w:pPr>
    </w:p>
    <w:p w14:paraId="125D09FF" w14:textId="77777777" w:rsidR="00402698" w:rsidRDefault="00402698" w:rsidP="00402698">
      <w:pPr>
        <w:pStyle w:val="Betreff"/>
        <w:spacing w:after="0"/>
      </w:pPr>
    </w:p>
    <w:p w14:paraId="165527D9" w14:textId="77777777" w:rsidR="00402698" w:rsidRDefault="00402698" w:rsidP="00402698">
      <w:pPr>
        <w:pStyle w:val="Betreff"/>
        <w:spacing w:after="0"/>
      </w:pPr>
    </w:p>
    <w:p w14:paraId="5BE669C0" w14:textId="77777777" w:rsidR="00402698" w:rsidRDefault="00402698" w:rsidP="00402698">
      <w:pPr>
        <w:pStyle w:val="Betreff"/>
        <w:spacing w:after="0"/>
      </w:pPr>
    </w:p>
    <w:p w14:paraId="3173D440" w14:textId="77777777" w:rsidR="00402698" w:rsidRDefault="00402698" w:rsidP="00402698">
      <w:pPr>
        <w:pStyle w:val="Betreff"/>
        <w:spacing w:after="0"/>
      </w:pPr>
    </w:p>
    <w:p w14:paraId="43A26B80" w14:textId="77777777" w:rsidR="00402698" w:rsidRDefault="00402698" w:rsidP="00402698">
      <w:pPr>
        <w:pStyle w:val="Betreff"/>
        <w:spacing w:after="0"/>
      </w:pPr>
    </w:p>
    <w:p w14:paraId="4902D595" w14:textId="77777777" w:rsidR="00402698" w:rsidRDefault="00402698" w:rsidP="00402698">
      <w:pPr>
        <w:pStyle w:val="Betreff"/>
        <w:spacing w:after="0"/>
      </w:pPr>
    </w:p>
    <w:p w14:paraId="0CC884EE" w14:textId="77777777" w:rsidR="00402698" w:rsidRDefault="00402698" w:rsidP="00402698">
      <w:pPr>
        <w:pStyle w:val="Betreff"/>
        <w:spacing w:after="0"/>
      </w:pPr>
    </w:p>
    <w:p w14:paraId="03A06319" w14:textId="77777777" w:rsidR="00402698" w:rsidRDefault="00402698" w:rsidP="00402698">
      <w:pPr>
        <w:pStyle w:val="Betreff"/>
        <w:spacing w:after="0"/>
      </w:pPr>
    </w:p>
    <w:p w14:paraId="3B06783F" w14:textId="77777777" w:rsidR="00402698" w:rsidRDefault="00402698" w:rsidP="00402698">
      <w:pPr>
        <w:pStyle w:val="Betreff"/>
        <w:spacing w:after="0"/>
      </w:pPr>
    </w:p>
    <w:p w14:paraId="023FCB47" w14:textId="77777777" w:rsidR="00402698" w:rsidRDefault="00402698" w:rsidP="00402698">
      <w:pPr>
        <w:pStyle w:val="Betreff"/>
        <w:spacing w:after="0"/>
      </w:pPr>
    </w:p>
    <w:p w14:paraId="646613B8" w14:textId="77777777" w:rsidR="00402698" w:rsidRDefault="00402698" w:rsidP="00402698">
      <w:pPr>
        <w:pStyle w:val="Betreff"/>
        <w:spacing w:after="0"/>
      </w:pPr>
    </w:p>
    <w:p w14:paraId="3B0F6B23" w14:textId="77777777" w:rsidR="00402698" w:rsidRDefault="00402698" w:rsidP="00402698">
      <w:pPr>
        <w:pStyle w:val="Betreff"/>
        <w:spacing w:after="0"/>
      </w:pPr>
    </w:p>
    <w:p w14:paraId="598E00C5" w14:textId="77777777" w:rsidR="00402698" w:rsidRDefault="00402698" w:rsidP="00402698">
      <w:pPr>
        <w:pStyle w:val="Betreff"/>
        <w:spacing w:after="0"/>
      </w:pPr>
    </w:p>
    <w:p w14:paraId="37C0645A" w14:textId="77777777" w:rsidR="00402698" w:rsidRDefault="00402698" w:rsidP="00402698">
      <w:pPr>
        <w:pStyle w:val="Betreff"/>
        <w:spacing w:after="0"/>
      </w:pPr>
    </w:p>
    <w:p w14:paraId="6AD6A1EA" w14:textId="77777777" w:rsidR="00402698" w:rsidRDefault="00402698" w:rsidP="00402698">
      <w:pPr>
        <w:pStyle w:val="Betreff"/>
        <w:spacing w:after="0"/>
      </w:pPr>
    </w:p>
    <w:p w14:paraId="470E8A50" w14:textId="77777777" w:rsidR="00402698" w:rsidRDefault="00402698" w:rsidP="00402698">
      <w:pPr>
        <w:pStyle w:val="Betreff"/>
        <w:spacing w:after="0"/>
      </w:pPr>
    </w:p>
    <w:p w14:paraId="13DD0618" w14:textId="77777777" w:rsidR="00402698" w:rsidRDefault="00402698" w:rsidP="00402698">
      <w:pPr>
        <w:pStyle w:val="Betreff"/>
        <w:spacing w:after="0"/>
      </w:pPr>
    </w:p>
    <w:p w14:paraId="213F70D5" w14:textId="77777777" w:rsidR="00402698" w:rsidRDefault="00402698" w:rsidP="00402698">
      <w:pPr>
        <w:pStyle w:val="Betreff"/>
        <w:spacing w:after="0"/>
      </w:pPr>
    </w:p>
    <w:p w14:paraId="19D85201" w14:textId="77777777" w:rsidR="00402698" w:rsidRDefault="00402698" w:rsidP="00402698">
      <w:pPr>
        <w:pStyle w:val="Betreff"/>
        <w:spacing w:after="0"/>
      </w:pPr>
    </w:p>
    <w:p w14:paraId="1ACEB3CD" w14:textId="77777777" w:rsidR="00CD748C" w:rsidRDefault="00CD748C" w:rsidP="00402698">
      <w:pPr>
        <w:pStyle w:val="Betreff"/>
        <w:spacing w:after="0"/>
        <w:rPr>
          <w:rFonts w:ascii="Helvetica" w:hAnsi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Antigen-Tests zum direkten Erregernachweis des Coronavirus SARS-CoV-2 </w:t>
      </w:r>
    </w:p>
    <w:p w14:paraId="06D4853C" w14:textId="77777777" w:rsidR="00402698" w:rsidRDefault="00563171" w:rsidP="00402698">
      <w:pPr>
        <w:pStyle w:val="Betreff"/>
        <w:spacing w:after="0"/>
      </w:pPr>
      <w:r>
        <w:t>m</w:t>
      </w:r>
      <w:r w:rsidRPr="00563171">
        <w:t xml:space="preserve">ittels </w:t>
      </w:r>
      <w:r w:rsidR="00CD748C" w:rsidRPr="00CD748C">
        <w:rPr>
          <w:color w:val="808080" w:themeColor="background1" w:themeShade="80"/>
        </w:rPr>
        <w:t xml:space="preserve">[Name des </w:t>
      </w:r>
      <w:r w:rsidR="00402698" w:rsidRPr="00CD748C">
        <w:rPr>
          <w:color w:val="808080" w:themeColor="background1" w:themeShade="80"/>
        </w:rPr>
        <w:t>Antigenschnelltest</w:t>
      </w:r>
      <w:r w:rsidR="00CD748C">
        <w:rPr>
          <w:color w:val="808080" w:themeColor="background1" w:themeShade="80"/>
        </w:rPr>
        <w:t>s</w:t>
      </w:r>
      <w:r w:rsidR="00CD748C" w:rsidRPr="00CD748C">
        <w:rPr>
          <w:color w:val="808080" w:themeColor="background1" w:themeShade="80"/>
        </w:rPr>
        <w:t>]</w:t>
      </w:r>
    </w:p>
    <w:p w14:paraId="22080665" w14:textId="77777777" w:rsidR="00402698" w:rsidRDefault="00402698" w:rsidP="00402698">
      <w:pPr>
        <w:pStyle w:val="Betreff"/>
        <w:spacing w:after="0"/>
      </w:pPr>
    </w:p>
    <w:p w14:paraId="28EA21FE" w14:textId="77777777" w:rsidR="00402698" w:rsidRDefault="00402698" w:rsidP="00402698">
      <w:pPr>
        <w:pStyle w:val="Betreff"/>
        <w:spacing w:after="0"/>
      </w:pPr>
    </w:p>
    <w:p w14:paraId="3926C3D2" w14:textId="77777777" w:rsidR="00402698" w:rsidRDefault="00402698" w:rsidP="00402698">
      <w:pPr>
        <w:pStyle w:val="Betreff"/>
        <w:spacing w:after="0"/>
        <w:jc w:val="center"/>
      </w:pPr>
    </w:p>
    <w:p w14:paraId="1F33321F" w14:textId="77777777" w:rsidR="00CD748C" w:rsidRDefault="007A5CA5" w:rsidP="00894915">
      <w:pPr>
        <w:pStyle w:val="Betreff"/>
        <w:tabs>
          <w:tab w:val="left" w:pos="3119"/>
        </w:tabs>
        <w:spacing w:after="0"/>
      </w:pPr>
      <w:r w:rsidRPr="00CD748C">
        <w:t>Getestete Person</w:t>
      </w:r>
      <w:r w:rsidR="00402698" w:rsidRPr="00CD748C">
        <w:t>:</w:t>
      </w:r>
      <w:r w:rsidR="00402698">
        <w:rPr>
          <w:b w:val="0"/>
        </w:rPr>
        <w:t xml:space="preserve"> </w:t>
      </w:r>
      <w:r w:rsidR="00894915">
        <w:rPr>
          <w:b w:val="0"/>
        </w:rPr>
        <w:tab/>
      </w:r>
      <w:r w:rsidR="00CD748C">
        <w:rPr>
          <w:color w:val="808080" w:themeColor="background1" w:themeShade="80"/>
        </w:rPr>
        <w:t>[Name der getesteten Person</w:t>
      </w:r>
      <w:r w:rsidR="00CD748C" w:rsidRPr="00CD748C">
        <w:rPr>
          <w:color w:val="808080" w:themeColor="background1" w:themeShade="80"/>
        </w:rPr>
        <w:t>]</w:t>
      </w:r>
    </w:p>
    <w:p w14:paraId="0A169925" w14:textId="77777777" w:rsidR="00402698" w:rsidRDefault="00402698" w:rsidP="00894915">
      <w:pPr>
        <w:pStyle w:val="Betreff"/>
        <w:tabs>
          <w:tab w:val="left" w:pos="3119"/>
        </w:tabs>
        <w:spacing w:after="0"/>
        <w:jc w:val="both"/>
        <w:rPr>
          <w:b w:val="0"/>
        </w:rPr>
      </w:pPr>
    </w:p>
    <w:p w14:paraId="1FFDD7AA" w14:textId="77777777" w:rsidR="007A5CA5" w:rsidRDefault="007A5CA5" w:rsidP="00894915">
      <w:pPr>
        <w:pStyle w:val="Betreff"/>
        <w:tabs>
          <w:tab w:val="left" w:pos="3119"/>
        </w:tabs>
        <w:spacing w:after="0"/>
        <w:jc w:val="both"/>
        <w:rPr>
          <w:b w:val="0"/>
        </w:rPr>
      </w:pPr>
    </w:p>
    <w:p w14:paraId="68476993" w14:textId="77777777" w:rsidR="007A5CA5" w:rsidRDefault="007A5CA5" w:rsidP="00894915">
      <w:pPr>
        <w:pStyle w:val="Betreff"/>
        <w:tabs>
          <w:tab w:val="left" w:pos="3119"/>
        </w:tabs>
        <w:spacing w:after="0"/>
        <w:jc w:val="both"/>
        <w:rPr>
          <w:b w:val="0"/>
        </w:rPr>
      </w:pPr>
      <w:r w:rsidRPr="00CD748C">
        <w:t>Datum der Probeentnahme:</w:t>
      </w:r>
      <w:r>
        <w:rPr>
          <w:b w:val="0"/>
        </w:rPr>
        <w:tab/>
      </w:r>
      <w:r w:rsidR="00CD748C">
        <w:rPr>
          <w:color w:val="808080" w:themeColor="background1" w:themeShade="80"/>
        </w:rPr>
        <w:t>[XX.XX.XXXX]</w:t>
      </w:r>
    </w:p>
    <w:p w14:paraId="16AA1DEC" w14:textId="77777777" w:rsidR="007A5CA5" w:rsidRDefault="007A5CA5" w:rsidP="00894915">
      <w:pPr>
        <w:pStyle w:val="Betreff"/>
        <w:tabs>
          <w:tab w:val="left" w:pos="3119"/>
        </w:tabs>
        <w:spacing w:after="0"/>
        <w:jc w:val="both"/>
        <w:rPr>
          <w:b w:val="0"/>
        </w:rPr>
      </w:pPr>
    </w:p>
    <w:p w14:paraId="174AA155" w14:textId="77777777" w:rsidR="00402698" w:rsidRPr="00F05CB7" w:rsidRDefault="00402698" w:rsidP="00894915">
      <w:pPr>
        <w:pStyle w:val="Betreff"/>
        <w:tabs>
          <w:tab w:val="left" w:pos="3119"/>
        </w:tabs>
        <w:spacing w:after="0"/>
        <w:jc w:val="both"/>
        <w:rPr>
          <w:b w:val="0"/>
        </w:rPr>
      </w:pPr>
    </w:p>
    <w:p w14:paraId="251BEF01" w14:textId="77777777" w:rsidR="00F05CB7" w:rsidRPr="00F05CB7" w:rsidRDefault="00CD748C" w:rsidP="00F05CB7">
      <w:pPr>
        <w:tabs>
          <w:tab w:val="left" w:pos="3119"/>
        </w:tabs>
        <w:rPr>
          <w:rFonts w:cs="Arial"/>
          <w:b/>
          <w:color w:val="808080" w:themeColor="background1" w:themeShade="80"/>
          <w:sz w:val="28"/>
          <w:szCs w:val="28"/>
        </w:rPr>
      </w:pPr>
      <w:r w:rsidRPr="00F05CB7">
        <w:rPr>
          <w:b/>
        </w:rPr>
        <w:t>Testergebnis:</w:t>
      </w:r>
      <w:r w:rsidRPr="00F05CB7">
        <w:rPr>
          <w:b/>
        </w:rPr>
        <w:tab/>
      </w:r>
      <w:sdt>
        <w:sdtPr>
          <w:rPr>
            <w:rFonts w:cs="Arial"/>
            <w:sz w:val="28"/>
            <w:szCs w:val="28"/>
          </w:rPr>
          <w:id w:val="-43005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7" w:rsidRPr="00F05CB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05CB7" w:rsidRPr="00F05CB7">
        <w:rPr>
          <w:sz w:val="28"/>
          <w:szCs w:val="28"/>
        </w:rPr>
        <w:t xml:space="preserve">  </w:t>
      </w:r>
      <w:r w:rsidR="00F05CB7" w:rsidRPr="00F05CB7">
        <w:rPr>
          <w:rFonts w:cs="Arial"/>
          <w:b/>
          <w:sz w:val="28"/>
          <w:szCs w:val="28"/>
        </w:rPr>
        <w:t>NEGATIV</w:t>
      </w:r>
    </w:p>
    <w:p w14:paraId="3BACCAE3" w14:textId="77777777" w:rsidR="00F05CB7" w:rsidRPr="00F05CB7" w:rsidRDefault="00F05CB7" w:rsidP="00F05CB7">
      <w:pPr>
        <w:tabs>
          <w:tab w:val="left" w:pos="3119"/>
        </w:tabs>
        <w:ind w:left="3119"/>
        <w:rPr>
          <w:rFonts w:cs="Arial"/>
          <w:b/>
          <w:i/>
        </w:rPr>
      </w:pPr>
      <w:r w:rsidRPr="00F05CB7">
        <w:rPr>
          <w:rFonts w:cs="Arial"/>
          <w:i/>
        </w:rPr>
        <w:t xml:space="preserve">Das Ergebnis deutet darauf hin, dass die </w:t>
      </w:r>
      <w:r>
        <w:rPr>
          <w:rFonts w:cs="Arial"/>
          <w:i/>
        </w:rPr>
        <w:t xml:space="preserve">entnommene </w:t>
      </w:r>
      <w:r w:rsidRPr="00F05CB7">
        <w:rPr>
          <w:rFonts w:cs="Arial"/>
          <w:i/>
        </w:rPr>
        <w:t xml:space="preserve">Probe </w:t>
      </w:r>
      <w:r w:rsidRPr="00F05CB7">
        <w:rPr>
          <w:rFonts w:cs="Arial"/>
          <w:i/>
          <w:u w:val="single"/>
        </w:rPr>
        <w:t>kein</w:t>
      </w:r>
      <w:r>
        <w:rPr>
          <w:rFonts w:cs="Arial"/>
          <w:i/>
        </w:rPr>
        <w:t xml:space="preserve"> </w:t>
      </w:r>
      <w:r w:rsidRPr="00F05CB7">
        <w:rPr>
          <w:rFonts w:cs="Arial"/>
          <w:i/>
        </w:rPr>
        <w:t>SARS-CoV-2-Antigen enthält.</w:t>
      </w:r>
    </w:p>
    <w:p w14:paraId="6EF031EA" w14:textId="77777777" w:rsidR="00F05CB7" w:rsidRDefault="00F05CB7" w:rsidP="00894915">
      <w:pPr>
        <w:tabs>
          <w:tab w:val="left" w:pos="3119"/>
        </w:tabs>
        <w:rPr>
          <w:b/>
        </w:rPr>
      </w:pPr>
    </w:p>
    <w:p w14:paraId="0FB7DAD7" w14:textId="77777777" w:rsidR="00F05CB7" w:rsidRPr="00F05CB7" w:rsidRDefault="00F05CB7" w:rsidP="00894915">
      <w:pPr>
        <w:tabs>
          <w:tab w:val="left" w:pos="3119"/>
        </w:tabs>
        <w:rPr>
          <w:rFonts w:cs="Arial"/>
          <w:b/>
        </w:rPr>
      </w:pPr>
      <w:r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104788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05CB7">
        <w:rPr>
          <w:sz w:val="28"/>
          <w:szCs w:val="28"/>
        </w:rPr>
        <w:t xml:space="preserve">  </w:t>
      </w:r>
      <w:r w:rsidR="007A5CA5" w:rsidRPr="00F05CB7">
        <w:rPr>
          <w:rFonts w:cs="Arial"/>
          <w:b/>
          <w:sz w:val="28"/>
          <w:szCs w:val="28"/>
        </w:rPr>
        <w:t>POSITIV</w:t>
      </w:r>
    </w:p>
    <w:p w14:paraId="1B533543" w14:textId="77777777" w:rsidR="00F05CB7" w:rsidRPr="00F05CB7" w:rsidRDefault="00F05CB7" w:rsidP="00F05CB7">
      <w:pPr>
        <w:tabs>
          <w:tab w:val="left" w:pos="3119"/>
        </w:tabs>
        <w:ind w:left="3119"/>
        <w:rPr>
          <w:rFonts w:cs="Arial"/>
          <w:b/>
          <w:i/>
        </w:rPr>
      </w:pPr>
      <w:r w:rsidRPr="00F05CB7">
        <w:rPr>
          <w:rFonts w:cs="Arial"/>
          <w:i/>
        </w:rPr>
        <w:t xml:space="preserve">Das Ergebnis deutet darauf hin, dass die </w:t>
      </w:r>
      <w:r>
        <w:rPr>
          <w:rFonts w:cs="Arial"/>
          <w:i/>
        </w:rPr>
        <w:t xml:space="preserve">entnommene </w:t>
      </w:r>
      <w:r w:rsidRPr="00F05CB7">
        <w:rPr>
          <w:rFonts w:cs="Arial"/>
          <w:i/>
        </w:rPr>
        <w:t>Probe SARS-CoV-2-Antigen enthält.</w:t>
      </w:r>
      <w:r w:rsidR="00A21B67">
        <w:rPr>
          <w:rFonts w:cs="Arial"/>
          <w:i/>
        </w:rPr>
        <w:t xml:space="preserve"> Dieses Ergebnis ist </w:t>
      </w:r>
      <w:r w:rsidR="00A21B67" w:rsidRPr="00A21B67">
        <w:rPr>
          <w:rFonts w:cs="Arial"/>
          <w:i/>
        </w:rPr>
        <w:t xml:space="preserve">zeitnah durch eine PCR-Untersuchung </w:t>
      </w:r>
      <w:r w:rsidR="00A21B67">
        <w:rPr>
          <w:rFonts w:cs="Arial"/>
          <w:i/>
        </w:rPr>
        <w:t>zu überprüfen</w:t>
      </w:r>
      <w:r w:rsidR="00A21B67" w:rsidRPr="00A21B67">
        <w:rPr>
          <w:rFonts w:cs="Arial"/>
          <w:i/>
        </w:rPr>
        <w:t>.</w:t>
      </w:r>
    </w:p>
    <w:p w14:paraId="622F05EF" w14:textId="77777777" w:rsidR="00F05CB7" w:rsidRPr="00F05CB7" w:rsidRDefault="00F05CB7" w:rsidP="00894915">
      <w:pPr>
        <w:tabs>
          <w:tab w:val="left" w:pos="3119"/>
        </w:tabs>
        <w:rPr>
          <w:rFonts w:cs="Arial"/>
          <w:b/>
          <w:color w:val="808080" w:themeColor="background1" w:themeShade="80"/>
          <w:sz w:val="28"/>
          <w:szCs w:val="28"/>
        </w:rPr>
      </w:pPr>
    </w:p>
    <w:p w14:paraId="41037D50" w14:textId="77777777" w:rsidR="00894915" w:rsidRPr="00F05CB7" w:rsidRDefault="00F05CB7" w:rsidP="00894915">
      <w:pPr>
        <w:tabs>
          <w:tab w:val="left" w:pos="3119"/>
        </w:tabs>
        <w:rPr>
          <w:rFonts w:cs="Arial"/>
          <w:b/>
          <w:color w:val="808080" w:themeColor="background1" w:themeShade="80"/>
          <w:sz w:val="28"/>
          <w:szCs w:val="28"/>
        </w:rPr>
      </w:pPr>
      <w:r>
        <w:rPr>
          <w:rFonts w:cs="Arial"/>
          <w:b/>
          <w:color w:val="808080" w:themeColor="background1" w:themeShade="80"/>
        </w:rPr>
        <w:tab/>
      </w:r>
      <w:sdt>
        <w:sdtPr>
          <w:rPr>
            <w:rFonts w:cs="Arial"/>
            <w:sz w:val="28"/>
            <w:szCs w:val="28"/>
          </w:rPr>
          <w:id w:val="-13765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5CB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05CB7">
        <w:rPr>
          <w:sz w:val="28"/>
          <w:szCs w:val="28"/>
        </w:rPr>
        <w:t xml:space="preserve">  </w:t>
      </w:r>
      <w:r w:rsidR="00894915" w:rsidRPr="00F05CB7">
        <w:rPr>
          <w:rFonts w:cs="Arial"/>
          <w:b/>
          <w:sz w:val="28"/>
          <w:szCs w:val="28"/>
        </w:rPr>
        <w:t>UNGÜLTIG</w:t>
      </w:r>
    </w:p>
    <w:p w14:paraId="3DEB3796" w14:textId="77777777" w:rsidR="00894915" w:rsidRDefault="00A21B67" w:rsidP="00563171">
      <w:pPr>
        <w:tabs>
          <w:tab w:val="left" w:pos="3119"/>
        </w:tabs>
        <w:ind w:left="3119"/>
        <w:rPr>
          <w:rFonts w:cs="Arial"/>
          <w:b/>
          <w:color w:val="808080" w:themeColor="background1" w:themeShade="80"/>
        </w:rPr>
      </w:pPr>
      <w:r>
        <w:rPr>
          <w:rFonts w:cs="Arial"/>
          <w:i/>
        </w:rPr>
        <w:t>Die durchgeführte</w:t>
      </w:r>
      <w:r w:rsidRPr="00563171">
        <w:rPr>
          <w:rFonts w:cs="Arial"/>
          <w:i/>
        </w:rPr>
        <w:t xml:space="preserve"> Tes</w:t>
      </w:r>
      <w:r>
        <w:rPr>
          <w:rFonts w:cs="Arial"/>
          <w:i/>
        </w:rPr>
        <w:t>tung</w:t>
      </w:r>
      <w:r w:rsidR="00563171" w:rsidRPr="00563171">
        <w:rPr>
          <w:rFonts w:cs="Arial"/>
          <w:i/>
        </w:rPr>
        <w:t xml:space="preserve"> ist ungültig.</w:t>
      </w:r>
    </w:p>
    <w:p w14:paraId="03C040F3" w14:textId="77777777" w:rsidR="00CD748C" w:rsidRDefault="00CD748C" w:rsidP="007A5CA5"/>
    <w:p w14:paraId="01885A63" w14:textId="77777777" w:rsidR="00CD748C" w:rsidRDefault="00CD748C" w:rsidP="007A5CA5">
      <w:r w:rsidRPr="00CD748C">
        <w:rPr>
          <w:u w:val="single"/>
        </w:rPr>
        <w:t>Hinweis</w:t>
      </w:r>
      <w:r>
        <w:t xml:space="preserve">: </w:t>
      </w:r>
    </w:p>
    <w:p w14:paraId="67002C9A" w14:textId="77777777" w:rsidR="00CD748C" w:rsidRDefault="00CD748C" w:rsidP="00563171">
      <w:r>
        <w:t xml:space="preserve">Das Testergebnis dient </w:t>
      </w:r>
      <w:r w:rsidR="00894915">
        <w:t>als klinische</w:t>
      </w:r>
      <w:r>
        <w:t xml:space="preserve"> Referenz und </w:t>
      </w:r>
      <w:r w:rsidR="00563171">
        <w:t>stellt keine</w:t>
      </w:r>
      <w:r w:rsidR="00894915">
        <w:t xml:space="preserve"> klinische Diagnose</w:t>
      </w:r>
      <w:r w:rsidR="00563171">
        <w:t xml:space="preserve"> dar</w:t>
      </w:r>
      <w:r>
        <w:t>.</w:t>
      </w:r>
      <w:r w:rsidR="00563171">
        <w:t xml:space="preserve"> </w:t>
      </w:r>
    </w:p>
    <w:p w14:paraId="0CBC0955" w14:textId="77777777" w:rsidR="00CD748C" w:rsidRDefault="00CD748C" w:rsidP="007A5CA5"/>
    <w:p w14:paraId="24BECAB6" w14:textId="77777777" w:rsidR="00CD748C" w:rsidRPr="00402698" w:rsidRDefault="00CD748C" w:rsidP="007A5CA5"/>
    <w:sectPr w:rsidR="00CD748C" w:rsidRPr="00402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40E33"/>
    <w:multiLevelType w:val="hybridMultilevel"/>
    <w:tmpl w:val="C34245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98"/>
    <w:rsid w:val="000C6B0A"/>
    <w:rsid w:val="00402698"/>
    <w:rsid w:val="00563171"/>
    <w:rsid w:val="00636E59"/>
    <w:rsid w:val="007A5CA5"/>
    <w:rsid w:val="00894915"/>
    <w:rsid w:val="00A21B67"/>
    <w:rsid w:val="00CD748C"/>
    <w:rsid w:val="00F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0329"/>
  <w15:chartTrackingRefBased/>
  <w15:docId w15:val="{E1E6E6AB-DA3E-4C19-A9C0-B76BF421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698"/>
    <w:pPr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rsid w:val="00402698"/>
    <w:rPr>
      <w:b/>
    </w:rPr>
  </w:style>
  <w:style w:type="paragraph" w:styleId="Listenabsatz">
    <w:name w:val="List Paragraph"/>
    <w:basedOn w:val="Standard"/>
    <w:uiPriority w:val="34"/>
    <w:qFormat/>
    <w:rsid w:val="007A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Panhorst, Heidi</dc:creator>
  <cp:keywords/>
  <dc:description/>
  <cp:lastModifiedBy>Martina Rebehn</cp:lastModifiedBy>
  <cp:revision>2</cp:revision>
  <dcterms:created xsi:type="dcterms:W3CDTF">2020-12-02T14:01:00Z</dcterms:created>
  <dcterms:modified xsi:type="dcterms:W3CDTF">2020-12-02T14:01:00Z</dcterms:modified>
</cp:coreProperties>
</file>